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F5" w:rsidRDefault="000F1995" w:rsidP="00B465F5">
      <w:pPr>
        <w:ind w:left="-284" w:right="-851"/>
        <w:rPr>
          <w:b/>
          <w:sz w:val="28"/>
          <w:szCs w:val="28"/>
        </w:rPr>
        <w:sectPr w:rsidR="00B465F5" w:rsidSect="00B465F5">
          <w:footerReference w:type="default" r:id="rId8"/>
          <w:pgSz w:w="11906" w:h="16838"/>
          <w:pgMar w:top="0" w:right="340" w:bottom="284" w:left="340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7582532" cy="1072561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EMOK_vegleges2for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2" cy="1072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A2C" w:rsidRPr="00CB1347" w:rsidRDefault="00CB1347" w:rsidP="00CB1347">
      <w:pPr>
        <w:jc w:val="center"/>
        <w:rPr>
          <w:b/>
          <w:sz w:val="32"/>
        </w:rPr>
      </w:pPr>
      <w:r w:rsidRPr="00CB1347">
        <w:rPr>
          <w:b/>
          <w:sz w:val="32"/>
        </w:rPr>
        <w:lastRenderedPageBreak/>
        <w:t>Absztrakt formai követelmények</w:t>
      </w:r>
    </w:p>
    <w:p w:rsidR="003E3A2C" w:rsidRDefault="003E3A2C" w:rsidP="00C63EB4">
      <w:pPr>
        <w:jc w:val="both"/>
        <w:rPr>
          <w:i/>
        </w:rPr>
      </w:pPr>
    </w:p>
    <w:p w:rsidR="00C37309" w:rsidRPr="00F5038F" w:rsidRDefault="00C37309" w:rsidP="00C63EB4">
      <w:pPr>
        <w:jc w:val="both"/>
        <w:rPr>
          <w:i/>
        </w:rPr>
      </w:pPr>
    </w:p>
    <w:p w:rsidR="00ED5BDB" w:rsidRPr="00CB1347" w:rsidRDefault="00ED5BDB" w:rsidP="00C63EB4">
      <w:pPr>
        <w:jc w:val="both"/>
      </w:pPr>
      <w:r w:rsidRPr="00CB1347">
        <w:t>Ez a t</w:t>
      </w:r>
      <w:r w:rsidR="002F60B2" w:rsidRPr="00CB1347">
        <w:t>ájékoztató segíti szerzőinket a k</w:t>
      </w:r>
      <w:r w:rsidR="00E84291">
        <w:t>onferenciára való jelentkezésben,</w:t>
      </w:r>
      <w:r w:rsidR="002F60B2" w:rsidRPr="00CB1347">
        <w:t xml:space="preserve"> </w:t>
      </w:r>
      <w:r w:rsidR="00E84291">
        <w:t xml:space="preserve">a </w:t>
      </w:r>
      <w:r w:rsidR="00E84291">
        <w:rPr>
          <w:color w:val="FF0000"/>
        </w:rPr>
        <w:t>2016. április 16-</w:t>
      </w:r>
      <w:r w:rsidR="002F60B2" w:rsidRPr="00CB1347">
        <w:rPr>
          <w:color w:val="FF0000"/>
        </w:rPr>
        <w:t>ig</w:t>
      </w:r>
      <w:r w:rsidR="002F60B2" w:rsidRPr="00CB1347">
        <w:t xml:space="preserve"> beküldendő absztrakt </w:t>
      </w:r>
      <w:r w:rsidRPr="00CB1347">
        <w:t>elkészítésében. Egy</w:t>
      </w:r>
      <w:r w:rsidR="002F60B2" w:rsidRPr="00CB1347">
        <w:t xml:space="preserve">részt információkat tartalmaz az absztrakttal </w:t>
      </w:r>
      <w:r w:rsidRPr="00CB1347">
        <w:t>szembeni elvárásokról, másrészt mintául szolgál a végleges formátumhoz.</w:t>
      </w:r>
    </w:p>
    <w:p w:rsidR="00CB1347" w:rsidRDefault="00CB1347" w:rsidP="005F7063">
      <w:pPr>
        <w:ind w:firstLine="540"/>
        <w:jc w:val="both"/>
      </w:pPr>
    </w:p>
    <w:p w:rsidR="002F60B2" w:rsidRPr="00CB1347" w:rsidRDefault="00ED5BDB" w:rsidP="00C37309">
      <w:pPr>
        <w:jc w:val="both"/>
      </w:pPr>
      <w:r w:rsidRPr="00CB1347">
        <w:t>A</w:t>
      </w:r>
      <w:r w:rsidR="002F60B2" w:rsidRPr="00CB1347">
        <w:t>z</w:t>
      </w:r>
      <w:r w:rsidRPr="00CB1347">
        <w:t xml:space="preserve"> </w:t>
      </w:r>
      <w:r w:rsidR="002F60B2" w:rsidRPr="00CB1347">
        <w:t>absztrakttól</w:t>
      </w:r>
      <w:r w:rsidRPr="00CB1347">
        <w:t xml:space="preserve"> elvárt formai követelmények nagyon egyszerűek, ezeket viszont kérjük, maradéktalanul tartsák be, hogy megkönnyítsék a későb</w:t>
      </w:r>
      <w:r w:rsidR="00A16212" w:rsidRPr="00CB1347">
        <w:t xml:space="preserve">bi szerkesztői-tördelői munkát. </w:t>
      </w:r>
    </w:p>
    <w:p w:rsidR="00CB1347" w:rsidRDefault="00CB1347" w:rsidP="005F7063">
      <w:pPr>
        <w:ind w:firstLine="540"/>
        <w:jc w:val="both"/>
      </w:pPr>
    </w:p>
    <w:p w:rsidR="009C4F1D" w:rsidRPr="00CB1347" w:rsidRDefault="002F60B2" w:rsidP="00C37309">
      <w:pPr>
        <w:jc w:val="both"/>
      </w:pPr>
      <w:r w:rsidRPr="00CB1347">
        <w:t>A</w:t>
      </w:r>
      <w:r w:rsidR="00397C75" w:rsidRPr="00CB1347">
        <w:t xml:space="preserve"> magyar nyelvű összefoglaló (</w:t>
      </w:r>
      <w:r w:rsidR="00414F32" w:rsidRPr="00CB1347">
        <w:t>absztrakt</w:t>
      </w:r>
      <w:r w:rsidR="00397C75" w:rsidRPr="00CB1347">
        <w:t xml:space="preserve">) </w:t>
      </w:r>
      <w:r w:rsidR="00A16212" w:rsidRPr="00CB1347">
        <w:t xml:space="preserve">tartalmazza a tanulmány címét, </w:t>
      </w:r>
      <w:r w:rsidR="00E84291">
        <w:t xml:space="preserve">a </w:t>
      </w:r>
      <w:r w:rsidR="00A16212" w:rsidRPr="00CB1347">
        <w:t>szerző(k) nevét</w:t>
      </w:r>
      <w:r w:rsidR="009B1260" w:rsidRPr="00CB1347">
        <w:t>, a magyar nyelvű összefoglalót és a tanulmány kulcsszavait.</w:t>
      </w:r>
      <w:r w:rsidR="00166B2F" w:rsidRPr="00CB1347">
        <w:t xml:space="preserve"> </w:t>
      </w:r>
      <w:r w:rsidR="00E303F4" w:rsidRPr="00CB1347">
        <w:t xml:space="preserve">Az </w:t>
      </w:r>
      <w:r w:rsidR="00E303F4" w:rsidRPr="00C37309">
        <w:rPr>
          <w:i/>
        </w:rPr>
        <w:t>összefoglaló javasolt szerkezete:</w:t>
      </w:r>
      <w:r w:rsidR="00E303F4" w:rsidRPr="00CB1347">
        <w:t xml:space="preserve"> a tanulmány célja, a vonatkozó irodalom, kutatási módszer, eredmények.</w:t>
      </w:r>
      <w:r w:rsidRPr="00CB1347">
        <w:t xml:space="preserve"> Az </w:t>
      </w:r>
      <w:r w:rsidRPr="00C37309">
        <w:rPr>
          <w:i/>
        </w:rPr>
        <w:t>absztrakt terjedelme</w:t>
      </w:r>
      <w:r w:rsidRPr="00CB1347">
        <w:t xml:space="preserve"> 10-15 sorból állhat (1000-2000 karakter között).</w:t>
      </w:r>
      <w:r w:rsidR="00CB1347">
        <w:t xml:space="preserve"> </w:t>
      </w:r>
      <w:r w:rsidR="00C37309">
        <w:t xml:space="preserve">Az </w:t>
      </w:r>
      <w:r w:rsidR="00C37309" w:rsidRPr="00C37309">
        <w:rPr>
          <w:i/>
        </w:rPr>
        <w:t>összefoglaló</w:t>
      </w:r>
      <w:r w:rsidR="00C37309" w:rsidRPr="00C37309">
        <w:t xml:space="preserve"> </w:t>
      </w:r>
      <w:r w:rsidR="00CB1347" w:rsidRPr="00C37309">
        <w:rPr>
          <w:i/>
        </w:rPr>
        <w:t>szövege</w:t>
      </w:r>
      <w:r w:rsidR="00CB1347">
        <w:t xml:space="preserve"> 12-es Times New Roman és sorkizárt legyen sor- és térközök alkalmazása nélkül.</w:t>
      </w:r>
    </w:p>
    <w:p w:rsidR="00CB1347" w:rsidRDefault="00CB1347" w:rsidP="00C63EB4">
      <w:pPr>
        <w:jc w:val="both"/>
        <w:rPr>
          <w:i/>
        </w:rPr>
      </w:pPr>
    </w:p>
    <w:p w:rsidR="00CB1347" w:rsidRPr="00CB1347" w:rsidRDefault="00CB1347" w:rsidP="00C63EB4">
      <w:pPr>
        <w:jc w:val="both"/>
        <w:rPr>
          <w:b/>
        </w:rPr>
      </w:pPr>
      <w:r>
        <w:rPr>
          <w:b/>
        </w:rPr>
        <w:t>Általános formátum</w:t>
      </w:r>
    </w:p>
    <w:p w:rsidR="00CB1347" w:rsidRDefault="00CB1347" w:rsidP="00C63EB4">
      <w:pPr>
        <w:jc w:val="both"/>
      </w:pPr>
    </w:p>
    <w:p w:rsidR="00CB1347" w:rsidRDefault="00CB1347" w:rsidP="00C63EB4">
      <w:pPr>
        <w:jc w:val="both"/>
      </w:pPr>
      <w:r>
        <w:t>Absztrakt címe</w:t>
      </w:r>
    </w:p>
    <w:p w:rsidR="00CB1347" w:rsidRDefault="00CB1347" w:rsidP="00C63EB4">
      <w:pPr>
        <w:jc w:val="both"/>
      </w:pPr>
      <w:r>
        <w:t>1. szerző neve</w:t>
      </w:r>
    </w:p>
    <w:p w:rsidR="00CB1347" w:rsidRDefault="00CB1347" w:rsidP="00C63EB4">
      <w:pPr>
        <w:jc w:val="both"/>
      </w:pPr>
      <w:r>
        <w:t>1. szerző tudományos fokozata, munkahelye, e-mail elérhetőség</w:t>
      </w:r>
      <w:r w:rsidR="00C37309">
        <w:t>e</w:t>
      </w:r>
    </w:p>
    <w:p w:rsidR="00CB1347" w:rsidRDefault="00CB1347" w:rsidP="00CB1347">
      <w:pPr>
        <w:jc w:val="both"/>
      </w:pPr>
      <w:r>
        <w:t>2. szerző neve</w:t>
      </w:r>
    </w:p>
    <w:p w:rsidR="00CB1347" w:rsidRDefault="00CB1347" w:rsidP="00CB1347">
      <w:pPr>
        <w:jc w:val="both"/>
      </w:pPr>
      <w:r>
        <w:t>2. szerző tudományos fokozata, munkahelye, e-mail elérhetőség</w:t>
      </w:r>
      <w:r w:rsidR="00C37309">
        <w:t>e</w:t>
      </w:r>
    </w:p>
    <w:p w:rsidR="00CB1347" w:rsidRDefault="00CB1347" w:rsidP="00C63EB4">
      <w:pPr>
        <w:jc w:val="both"/>
      </w:pPr>
      <w:r>
        <w:t>….</w:t>
      </w:r>
    </w:p>
    <w:p w:rsidR="00C37309" w:rsidRDefault="00C37309" w:rsidP="00C63EB4">
      <w:pPr>
        <w:jc w:val="both"/>
      </w:pPr>
      <w:r>
        <w:t>Absztrakt szövege</w:t>
      </w:r>
    </w:p>
    <w:p w:rsidR="00C37309" w:rsidRDefault="00C37309" w:rsidP="00C63EB4">
      <w:pPr>
        <w:jc w:val="both"/>
      </w:pPr>
      <w:r>
        <w:t>Kulcsszavak (3-4 darab)</w:t>
      </w:r>
    </w:p>
    <w:p w:rsidR="00CB1347" w:rsidRDefault="00CB1347" w:rsidP="00C63EB4">
      <w:pPr>
        <w:jc w:val="both"/>
      </w:pPr>
    </w:p>
    <w:p w:rsidR="00CB1347" w:rsidRDefault="00CB1347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  <w:rPr>
          <w:b/>
        </w:rPr>
      </w:pPr>
      <w:r>
        <w:rPr>
          <w:b/>
        </w:rPr>
        <w:t>Példa</w:t>
      </w:r>
    </w:p>
    <w:p w:rsidR="00CB1347" w:rsidRDefault="00CB1347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  <w:rPr>
          <w:b/>
        </w:rPr>
      </w:pPr>
    </w:p>
    <w:p w:rsidR="00CB1347" w:rsidRDefault="00CB1347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>A fiatalok egészségtudatossága a táplálkozási szokásaikat illetően</w:t>
      </w:r>
    </w:p>
    <w:p w:rsidR="00CB1347" w:rsidRDefault="00CB1347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>Kiss Virág Ágnes</w:t>
      </w:r>
    </w:p>
    <w:p w:rsidR="00CB1347" w:rsidRDefault="00CB1347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 xml:space="preserve">PhD hallgató, Debreceni Egyetem, Gazdaságtudományi Kar, Marketing és Kereskedelem Intézet, </w:t>
      </w:r>
      <w:r w:rsidRPr="00C37309">
        <w:t>kiss.virag.agnes@econ.unideb.hu</w:t>
      </w:r>
    </w:p>
    <w:p w:rsidR="00CB1347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 xml:space="preserve">Dr. </w:t>
      </w:r>
      <w:r w:rsidR="00CB1347">
        <w:t>Szakály Zoltán</w:t>
      </w:r>
    </w:p>
    <w:p w:rsidR="00CB1347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 xml:space="preserve">egyetemi tanár, Debreceni Egyetem, Gazdaságtudományi Kar, Marketing és Kereskedelem Intézet, </w:t>
      </w:r>
      <w:r w:rsidRPr="00C37309">
        <w:t>szakaly.zoltan@econ.unideb.hu</w:t>
      </w:r>
    </w:p>
    <w:p w:rsidR="00194BA6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</w:p>
    <w:p w:rsidR="00194BA6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>A fogyasztási minták nagycsoportjaiból a fenntarthatóság felé vezető úton a leghatékonyabb, önkéntes hozzájárulási forma a fogyasztásunk tudatosabbá tétele, illetve a társadalmilag felelős és tudatos fogyasztás lehet, valamint ezek implementálása a fiatalok gondolkodásába. A fiatalokra fordítandó különös figyelem e tekintetben nem csak erkölcsi vagy morális kérdés, feladat, hanem komoly gazdasági, környezeti és társadalmi veszélyek belátása. A kutatásunkban egy középiskolások közreműködésével készült kérdőíves megkérdezés egy részének eredményeit mutatjuk be. Eredményeinkből kiderül, hogy a szakembereket tartják a téma kapcsán a legmegfelelőbb és legmegbízhatóbb információforrásnak. A táplálkozási szokásaikon való pozitív változtatás szándéka a legnagyobb részükben megvan. Továbbá megerősítette a kutatásunk azt az elképzelésünket, hogy a középiskolások nagy része már napi gyakorisággal vásárol magának élelmiszert, így még indokoltabb preventív felvilágosításuk vagy tudás</w:t>
      </w:r>
      <w:r w:rsidR="00C37309">
        <w:t>u</w:t>
      </w:r>
      <w:r>
        <w:t>k bővítése az egészséges táplálkozásról.</w:t>
      </w:r>
    </w:p>
    <w:p w:rsidR="00194BA6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</w:p>
    <w:p w:rsidR="00194BA6" w:rsidRPr="00CB1347" w:rsidRDefault="00194BA6" w:rsidP="001B2C66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2F2F2" w:themeFill="background1" w:themeFillShade="F2"/>
        <w:jc w:val="both"/>
      </w:pPr>
      <w:r>
        <w:t>Kulcsszavak: táplálkozás, ifjúság, élelmiszerfogyasztás</w:t>
      </w:r>
    </w:p>
    <w:sectPr w:rsidR="00194BA6" w:rsidRPr="00CB1347" w:rsidSect="00C373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F7" w:rsidRDefault="00F72AF7" w:rsidP="009D7FB3">
      <w:r>
        <w:separator/>
      </w:r>
    </w:p>
  </w:endnote>
  <w:endnote w:type="continuationSeparator" w:id="0">
    <w:p w:rsidR="00F72AF7" w:rsidRDefault="00F72AF7" w:rsidP="009D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F7" w:rsidRDefault="000345F7">
    <w:pPr>
      <w:pStyle w:val="llb"/>
      <w:jc w:val="right"/>
    </w:pPr>
  </w:p>
  <w:p w:rsidR="000345F7" w:rsidRDefault="000345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F7" w:rsidRDefault="00F72AF7" w:rsidP="009D7FB3">
      <w:r>
        <w:separator/>
      </w:r>
    </w:p>
  </w:footnote>
  <w:footnote w:type="continuationSeparator" w:id="0">
    <w:p w:rsidR="00F72AF7" w:rsidRDefault="00F72AF7" w:rsidP="009D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2DE"/>
    <w:multiLevelType w:val="hybridMultilevel"/>
    <w:tmpl w:val="22185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745DF"/>
    <w:multiLevelType w:val="hybridMultilevel"/>
    <w:tmpl w:val="6A06E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92121"/>
    <w:multiLevelType w:val="hybridMultilevel"/>
    <w:tmpl w:val="37147BCC"/>
    <w:lvl w:ilvl="0" w:tplc="21A2AA8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24791"/>
    <w:multiLevelType w:val="singleLevel"/>
    <w:tmpl w:val="0CC89BD8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>
    <w:nsid w:val="1E2D63D8"/>
    <w:multiLevelType w:val="singleLevel"/>
    <w:tmpl w:val="48DCA20C"/>
    <w:lvl w:ilvl="0">
      <w:start w:val="2"/>
      <w:numFmt w:val="bullet"/>
      <w:pStyle w:val="Felsorols1kzp"/>
      <w:lvlText w:val="-"/>
      <w:lvlJc w:val="left"/>
      <w:pPr>
        <w:tabs>
          <w:tab w:val="num" w:pos="927"/>
        </w:tabs>
        <w:ind w:firstLine="567"/>
      </w:pPr>
      <w:rPr>
        <w:rFonts w:ascii="Times New Roman" w:hAnsi="Times New Roman" w:hint="default"/>
      </w:rPr>
    </w:lvl>
  </w:abstractNum>
  <w:abstractNum w:abstractNumId="5">
    <w:nsid w:val="3D1E6546"/>
    <w:multiLevelType w:val="hybridMultilevel"/>
    <w:tmpl w:val="6B2CDADC"/>
    <w:lvl w:ilvl="0" w:tplc="1DA24F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60F3A"/>
    <w:multiLevelType w:val="hybridMultilevel"/>
    <w:tmpl w:val="B4D60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003B4"/>
    <w:multiLevelType w:val="hybridMultilevel"/>
    <w:tmpl w:val="71D47174"/>
    <w:lvl w:ilvl="0" w:tplc="CED43EB4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497734"/>
    <w:multiLevelType w:val="hybridMultilevel"/>
    <w:tmpl w:val="0B225718"/>
    <w:lvl w:ilvl="0" w:tplc="A96881C0">
      <w:start w:val="1"/>
      <w:numFmt w:val="bullet"/>
      <w:pStyle w:val="Felsorols1utol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9071A07"/>
    <w:multiLevelType w:val="hybridMultilevel"/>
    <w:tmpl w:val="53E634B8"/>
    <w:lvl w:ilvl="0" w:tplc="21A2AA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A9004B1"/>
    <w:multiLevelType w:val="hybridMultilevel"/>
    <w:tmpl w:val="37CACFFE"/>
    <w:lvl w:ilvl="0" w:tplc="21A2AA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AC2110B"/>
    <w:multiLevelType w:val="hybridMultilevel"/>
    <w:tmpl w:val="CD9463E0"/>
    <w:lvl w:ilvl="0" w:tplc="F8E64234">
      <w:start w:val="1"/>
      <w:numFmt w:val="bullet"/>
      <w:pStyle w:val="Felsorols1els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DF76D3"/>
    <w:multiLevelType w:val="multilevel"/>
    <w:tmpl w:val="6B2CDAD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9040AF"/>
    <w:multiLevelType w:val="singleLevel"/>
    <w:tmpl w:val="1D2A50F8"/>
    <w:lvl w:ilvl="0">
      <w:start w:val="1"/>
      <w:numFmt w:val="decimal"/>
      <w:pStyle w:val="Szvegtrzs2"/>
      <w:lvlText w:val="%1."/>
      <w:lvlJc w:val="left"/>
      <w:pPr>
        <w:tabs>
          <w:tab w:val="num" w:pos="927"/>
        </w:tabs>
        <w:ind w:left="851" w:hanging="284"/>
      </w:pPr>
      <w:rPr>
        <w:b w:val="0"/>
        <w:i w:val="0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DB"/>
    <w:rsid w:val="00006056"/>
    <w:rsid w:val="00011907"/>
    <w:rsid w:val="00020213"/>
    <w:rsid w:val="000345F7"/>
    <w:rsid w:val="00091CFD"/>
    <w:rsid w:val="000A0E05"/>
    <w:rsid w:val="000B4DD7"/>
    <w:rsid w:val="000D0D58"/>
    <w:rsid w:val="000D19A3"/>
    <w:rsid w:val="000F11CA"/>
    <w:rsid w:val="000F1995"/>
    <w:rsid w:val="00125D0B"/>
    <w:rsid w:val="00143CB6"/>
    <w:rsid w:val="0014529A"/>
    <w:rsid w:val="00166B2F"/>
    <w:rsid w:val="00194BA6"/>
    <w:rsid w:val="001B2C66"/>
    <w:rsid w:val="001D61C8"/>
    <w:rsid w:val="001E1155"/>
    <w:rsid w:val="001F34D0"/>
    <w:rsid w:val="00205CEC"/>
    <w:rsid w:val="002178B9"/>
    <w:rsid w:val="00217CC5"/>
    <w:rsid w:val="00255E02"/>
    <w:rsid w:val="00280E2E"/>
    <w:rsid w:val="002A008C"/>
    <w:rsid w:val="002C3E1A"/>
    <w:rsid w:val="002C5329"/>
    <w:rsid w:val="002D75F1"/>
    <w:rsid w:val="002F60B2"/>
    <w:rsid w:val="00323CB1"/>
    <w:rsid w:val="00391703"/>
    <w:rsid w:val="00397C75"/>
    <w:rsid w:val="003B57E5"/>
    <w:rsid w:val="003D02A1"/>
    <w:rsid w:val="003E3A2C"/>
    <w:rsid w:val="004076C3"/>
    <w:rsid w:val="00414F32"/>
    <w:rsid w:val="00431CD7"/>
    <w:rsid w:val="0045155F"/>
    <w:rsid w:val="00495C78"/>
    <w:rsid w:val="004B717D"/>
    <w:rsid w:val="004C5A39"/>
    <w:rsid w:val="004D3338"/>
    <w:rsid w:val="004D7BD7"/>
    <w:rsid w:val="00543866"/>
    <w:rsid w:val="00577F4C"/>
    <w:rsid w:val="005C78B9"/>
    <w:rsid w:val="005F6ED0"/>
    <w:rsid w:val="005F7063"/>
    <w:rsid w:val="00632F5F"/>
    <w:rsid w:val="00693FB0"/>
    <w:rsid w:val="006D118E"/>
    <w:rsid w:val="0070036E"/>
    <w:rsid w:val="00701A07"/>
    <w:rsid w:val="00707C87"/>
    <w:rsid w:val="007107DD"/>
    <w:rsid w:val="00744526"/>
    <w:rsid w:val="0075550C"/>
    <w:rsid w:val="00764C97"/>
    <w:rsid w:val="00774DDD"/>
    <w:rsid w:val="007B0A28"/>
    <w:rsid w:val="007C26C7"/>
    <w:rsid w:val="007C2FAF"/>
    <w:rsid w:val="007C301C"/>
    <w:rsid w:val="0080203A"/>
    <w:rsid w:val="0080552F"/>
    <w:rsid w:val="00825B8D"/>
    <w:rsid w:val="00855BB6"/>
    <w:rsid w:val="008A1813"/>
    <w:rsid w:val="008F3F8B"/>
    <w:rsid w:val="009160C1"/>
    <w:rsid w:val="0093470A"/>
    <w:rsid w:val="00943E5A"/>
    <w:rsid w:val="00985743"/>
    <w:rsid w:val="00993448"/>
    <w:rsid w:val="009A3FE2"/>
    <w:rsid w:val="009B1260"/>
    <w:rsid w:val="009C1020"/>
    <w:rsid w:val="009C4F1D"/>
    <w:rsid w:val="009D267F"/>
    <w:rsid w:val="009D7FB3"/>
    <w:rsid w:val="009F5224"/>
    <w:rsid w:val="00A07BA6"/>
    <w:rsid w:val="00A16212"/>
    <w:rsid w:val="00A37B9A"/>
    <w:rsid w:val="00A87FB2"/>
    <w:rsid w:val="00A960DB"/>
    <w:rsid w:val="00AA57ED"/>
    <w:rsid w:val="00B20266"/>
    <w:rsid w:val="00B456EA"/>
    <w:rsid w:val="00B465F5"/>
    <w:rsid w:val="00B50D7B"/>
    <w:rsid w:val="00B70363"/>
    <w:rsid w:val="00B756EE"/>
    <w:rsid w:val="00B83209"/>
    <w:rsid w:val="00B9304B"/>
    <w:rsid w:val="00BB03D4"/>
    <w:rsid w:val="00BB173B"/>
    <w:rsid w:val="00BC2C8D"/>
    <w:rsid w:val="00BF781E"/>
    <w:rsid w:val="00C06815"/>
    <w:rsid w:val="00C37309"/>
    <w:rsid w:val="00C63EB4"/>
    <w:rsid w:val="00C6426E"/>
    <w:rsid w:val="00C742DC"/>
    <w:rsid w:val="00C767B4"/>
    <w:rsid w:val="00CA6145"/>
    <w:rsid w:val="00CB1347"/>
    <w:rsid w:val="00CD5B3A"/>
    <w:rsid w:val="00CD62E0"/>
    <w:rsid w:val="00CE2E45"/>
    <w:rsid w:val="00CF4012"/>
    <w:rsid w:val="00CF6843"/>
    <w:rsid w:val="00D70ADB"/>
    <w:rsid w:val="00E0122C"/>
    <w:rsid w:val="00E21361"/>
    <w:rsid w:val="00E2482D"/>
    <w:rsid w:val="00E303F4"/>
    <w:rsid w:val="00E56D90"/>
    <w:rsid w:val="00E84291"/>
    <w:rsid w:val="00E96D4F"/>
    <w:rsid w:val="00ED5BDB"/>
    <w:rsid w:val="00F05139"/>
    <w:rsid w:val="00F14708"/>
    <w:rsid w:val="00F373F7"/>
    <w:rsid w:val="00F5038F"/>
    <w:rsid w:val="00F523D4"/>
    <w:rsid w:val="00F5643B"/>
    <w:rsid w:val="00F72AF7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22905-2A67-4667-BA3B-33C5F6B3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lsorols3">
    <w:name w:val="Felsorolás3"/>
    <w:basedOn w:val="Norml"/>
    <w:rsid w:val="00ED5BDB"/>
    <w:pPr>
      <w:tabs>
        <w:tab w:val="left" w:pos="851"/>
      </w:tabs>
      <w:ind w:firstLine="567"/>
      <w:jc w:val="both"/>
    </w:pPr>
    <w:rPr>
      <w:sz w:val="22"/>
      <w:szCs w:val="22"/>
    </w:rPr>
  </w:style>
  <w:style w:type="paragraph" w:styleId="Szvegtrzs2">
    <w:name w:val="Body Text 2"/>
    <w:basedOn w:val="Norml"/>
    <w:rsid w:val="00ED5BDB"/>
    <w:pPr>
      <w:numPr>
        <w:numId w:val="1"/>
      </w:numPr>
      <w:jc w:val="both"/>
    </w:pPr>
    <w:rPr>
      <w:szCs w:val="22"/>
    </w:rPr>
  </w:style>
  <w:style w:type="paragraph" w:styleId="Lista">
    <w:name w:val="List"/>
    <w:basedOn w:val="Norml"/>
    <w:rsid w:val="007107DD"/>
    <w:pPr>
      <w:numPr>
        <w:numId w:val="3"/>
      </w:numPr>
      <w:tabs>
        <w:tab w:val="left" w:pos="284"/>
      </w:tabs>
      <w:jc w:val="both"/>
    </w:pPr>
    <w:rPr>
      <w:sz w:val="22"/>
      <w:szCs w:val="22"/>
    </w:rPr>
  </w:style>
  <w:style w:type="paragraph" w:customStyle="1" w:styleId="Felsorols1kzp">
    <w:name w:val="Felsorolás1közép"/>
    <w:basedOn w:val="Norml"/>
    <w:autoRedefine/>
    <w:rsid w:val="007107DD"/>
    <w:pPr>
      <w:numPr>
        <w:numId w:val="4"/>
      </w:numPr>
      <w:tabs>
        <w:tab w:val="left" w:pos="567"/>
      </w:tabs>
      <w:ind w:left="568" w:hanging="284"/>
      <w:jc w:val="both"/>
    </w:pPr>
    <w:rPr>
      <w:sz w:val="22"/>
      <w:szCs w:val="22"/>
    </w:rPr>
  </w:style>
  <w:style w:type="paragraph" w:customStyle="1" w:styleId="Felsorols1utols">
    <w:name w:val="Felsorolás1utolsó"/>
    <w:basedOn w:val="Felsorols1kzp"/>
    <w:next w:val="Norml"/>
    <w:autoRedefine/>
    <w:rsid w:val="007107DD"/>
    <w:pPr>
      <w:numPr>
        <w:numId w:val="5"/>
      </w:numPr>
      <w:tabs>
        <w:tab w:val="clear" w:pos="1800"/>
        <w:tab w:val="num" w:pos="540"/>
      </w:tabs>
      <w:spacing w:line="360" w:lineRule="auto"/>
      <w:ind w:left="539" w:hanging="539"/>
    </w:pPr>
  </w:style>
  <w:style w:type="paragraph" w:customStyle="1" w:styleId="Felsorols1els">
    <w:name w:val="Felsorolás1első"/>
    <w:basedOn w:val="Felsorols1kzp"/>
    <w:next w:val="Felsorols1kzp"/>
    <w:autoRedefine/>
    <w:rsid w:val="00255E02"/>
    <w:pPr>
      <w:numPr>
        <w:numId w:val="7"/>
      </w:numPr>
      <w:tabs>
        <w:tab w:val="clear" w:pos="1260"/>
        <w:tab w:val="num" w:pos="540"/>
      </w:tabs>
      <w:spacing w:line="360" w:lineRule="auto"/>
      <w:ind w:left="540" w:hanging="540"/>
    </w:pPr>
    <w:rPr>
      <w:sz w:val="24"/>
      <w:szCs w:val="24"/>
    </w:rPr>
  </w:style>
  <w:style w:type="paragraph" w:customStyle="1" w:styleId="Forrs">
    <w:name w:val="Forrás"/>
    <w:basedOn w:val="Norml"/>
    <w:next w:val="Norml"/>
    <w:rsid w:val="007107DD"/>
    <w:pPr>
      <w:spacing w:after="240"/>
    </w:pPr>
    <w:rPr>
      <w:sz w:val="20"/>
      <w:szCs w:val="22"/>
    </w:rPr>
  </w:style>
  <w:style w:type="paragraph" w:customStyle="1" w:styleId="bra">
    <w:name w:val="Ábra"/>
    <w:basedOn w:val="Norml"/>
    <w:next w:val="Kp"/>
    <w:rsid w:val="007107DD"/>
    <w:pPr>
      <w:keepNext/>
      <w:spacing w:before="240" w:after="120"/>
      <w:jc w:val="center"/>
    </w:pPr>
    <w:rPr>
      <w:sz w:val="22"/>
      <w:szCs w:val="22"/>
    </w:rPr>
  </w:style>
  <w:style w:type="paragraph" w:customStyle="1" w:styleId="Kp">
    <w:name w:val="Kép"/>
    <w:basedOn w:val="Norml"/>
    <w:next w:val="Forrs"/>
    <w:rsid w:val="007107DD"/>
    <w:pPr>
      <w:keepNext/>
      <w:jc w:val="center"/>
    </w:pPr>
    <w:rPr>
      <w:sz w:val="22"/>
      <w:szCs w:val="22"/>
    </w:rPr>
  </w:style>
  <w:style w:type="paragraph" w:customStyle="1" w:styleId="Tblzat11">
    <w:name w:val="Táblázat11"/>
    <w:basedOn w:val="Norml"/>
    <w:rsid w:val="007107DD"/>
    <w:pPr>
      <w:keepNext/>
    </w:pPr>
    <w:rPr>
      <w:sz w:val="22"/>
      <w:szCs w:val="22"/>
    </w:rPr>
  </w:style>
  <w:style w:type="paragraph" w:customStyle="1" w:styleId="Tblzat11center">
    <w:name w:val="Táblázat11center"/>
    <w:basedOn w:val="Norml"/>
    <w:rsid w:val="007107DD"/>
    <w:pPr>
      <w:keepNext/>
      <w:jc w:val="center"/>
    </w:pPr>
    <w:rPr>
      <w:sz w:val="22"/>
      <w:szCs w:val="22"/>
    </w:rPr>
  </w:style>
  <w:style w:type="paragraph" w:customStyle="1" w:styleId="Tblzat11fejlc">
    <w:name w:val="Táblázat11fejléc"/>
    <w:basedOn w:val="Norml"/>
    <w:rsid w:val="007107DD"/>
    <w:pPr>
      <w:keepNext/>
      <w:jc w:val="center"/>
    </w:pPr>
    <w:rPr>
      <w:b/>
      <w:sz w:val="22"/>
      <w:szCs w:val="22"/>
    </w:rPr>
  </w:style>
  <w:style w:type="paragraph" w:customStyle="1" w:styleId="Irodalom1">
    <w:name w:val="Irodalom1"/>
    <w:basedOn w:val="Norml"/>
    <w:rsid w:val="00B9304B"/>
    <w:pPr>
      <w:ind w:left="567" w:hanging="567"/>
      <w:jc w:val="both"/>
    </w:pPr>
    <w:rPr>
      <w:sz w:val="22"/>
      <w:szCs w:val="22"/>
    </w:rPr>
  </w:style>
  <w:style w:type="paragraph" w:styleId="lfej">
    <w:name w:val="header"/>
    <w:basedOn w:val="Norml"/>
    <w:link w:val="lfejChar"/>
    <w:uiPriority w:val="99"/>
    <w:rsid w:val="009D7F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D7FB3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D7F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D7FB3"/>
    <w:rPr>
      <w:sz w:val="24"/>
      <w:szCs w:val="24"/>
    </w:rPr>
  </w:style>
  <w:style w:type="character" w:styleId="Hiperhivatkozs">
    <w:name w:val="Hyperlink"/>
    <w:rsid w:val="00397C75"/>
    <w:rPr>
      <w:color w:val="0000FF"/>
      <w:u w:val="single"/>
    </w:rPr>
  </w:style>
  <w:style w:type="character" w:customStyle="1" w:styleId="medium-font1">
    <w:name w:val="medium-font1"/>
    <w:rsid w:val="002C3E1A"/>
    <w:rPr>
      <w:rFonts w:cs="Times New Roman"/>
      <w:sz w:val="19"/>
      <w:szCs w:val="19"/>
    </w:rPr>
  </w:style>
  <w:style w:type="paragraph" w:styleId="Listaszerbekezds">
    <w:name w:val="List Paragraph"/>
    <w:basedOn w:val="Norml"/>
    <w:uiPriority w:val="99"/>
    <w:qFormat/>
    <w:rsid w:val="00C76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9160C1"/>
    <w:rPr>
      <w:rFonts w:ascii="Arial" w:hAnsi="Arial"/>
      <w:sz w:val="16"/>
      <w:szCs w:val="16"/>
    </w:rPr>
  </w:style>
  <w:style w:type="character" w:customStyle="1" w:styleId="BuborkszvegChar">
    <w:name w:val="Buborékszöveg Char"/>
    <w:link w:val="Buborkszveg"/>
    <w:rsid w:val="009160C1"/>
    <w:rPr>
      <w:rFonts w:ascii="Arial" w:hAnsi="Arial" w:cs="Arial"/>
      <w:sz w:val="16"/>
      <w:szCs w:val="16"/>
    </w:rPr>
  </w:style>
  <w:style w:type="character" w:styleId="Jegyzethivatkozs">
    <w:name w:val="annotation reference"/>
    <w:rsid w:val="000B4DD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B4DD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B4DD7"/>
  </w:style>
  <w:style w:type="paragraph" w:styleId="Megjegyzstrgya">
    <w:name w:val="annotation subject"/>
    <w:basedOn w:val="Jegyzetszveg"/>
    <w:next w:val="Jegyzetszveg"/>
    <w:link w:val="MegjegyzstrgyaChar"/>
    <w:rsid w:val="000B4DD7"/>
    <w:rPr>
      <w:b/>
      <w:bCs/>
    </w:rPr>
  </w:style>
  <w:style w:type="character" w:customStyle="1" w:styleId="MegjegyzstrgyaChar">
    <w:name w:val="Megjegyzés tárgya Char"/>
    <w:link w:val="Megjegyzstrgya"/>
    <w:rsid w:val="000B4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C599-98BD-430E-B69C-3130E238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Szerzőink figyelmébe</vt:lpstr>
    </vt:vector>
  </TitlesOfParts>
  <Company>SZTE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Szerzőink figyelmébe</dc:title>
  <dc:creator>Bajmocy.Zoltan</dc:creator>
  <cp:lastModifiedBy>Soós Mihály</cp:lastModifiedBy>
  <cp:revision>2</cp:revision>
  <cp:lastPrinted>2013-09-16T10:22:00Z</cp:lastPrinted>
  <dcterms:created xsi:type="dcterms:W3CDTF">2016-03-23T12:26:00Z</dcterms:created>
  <dcterms:modified xsi:type="dcterms:W3CDTF">2016-03-23T12:26:00Z</dcterms:modified>
</cp:coreProperties>
</file>